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D8" w:rsidRPr="00DF0514" w:rsidRDefault="00C84ED8" w:rsidP="002E3AAA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DF051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C84ED8" w:rsidRDefault="00C84ED8" w:rsidP="00C84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514">
        <w:rPr>
          <w:rFonts w:ascii="Times New Roman" w:hAnsi="Times New Roman" w:cs="Times New Roman"/>
          <w:b/>
          <w:bCs/>
          <w:sz w:val="28"/>
          <w:szCs w:val="28"/>
        </w:rPr>
        <w:t xml:space="preserve"> «БАЛЕЙСКИЙ РАЙОН»</w:t>
      </w:r>
    </w:p>
    <w:p w:rsidR="00E00252" w:rsidRPr="00DF0514" w:rsidRDefault="00E00252" w:rsidP="00C84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C84ED8" w:rsidRDefault="00C84ED8" w:rsidP="00C84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ED8" w:rsidRDefault="00C84ED8" w:rsidP="00C84E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60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4ED8" w:rsidRPr="002E3AAA" w:rsidRDefault="00C84ED8" w:rsidP="00C84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50D9F" w:rsidRPr="002E3AAA" w:rsidRDefault="00F50D9F" w:rsidP="00C84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ED8" w:rsidRDefault="00333950" w:rsidP="00C8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B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B3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</w:t>
      </w:r>
      <w:r w:rsidR="00C84ED8">
        <w:rPr>
          <w:rFonts w:ascii="Times New Roman" w:hAnsi="Times New Roman" w:cs="Times New Roman"/>
          <w:sz w:val="28"/>
          <w:szCs w:val="28"/>
        </w:rPr>
        <w:t xml:space="preserve"> 202</w:t>
      </w:r>
      <w:r w:rsidR="00F50D9F">
        <w:rPr>
          <w:rFonts w:ascii="Times New Roman" w:hAnsi="Times New Roman" w:cs="Times New Roman"/>
          <w:sz w:val="28"/>
          <w:szCs w:val="28"/>
        </w:rPr>
        <w:t>2</w:t>
      </w:r>
      <w:r w:rsidR="00C84E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ED8">
        <w:rPr>
          <w:rFonts w:ascii="Times New Roman" w:hAnsi="Times New Roman" w:cs="Times New Roman"/>
          <w:sz w:val="28"/>
          <w:szCs w:val="28"/>
        </w:rPr>
        <w:tab/>
      </w:r>
      <w:r w:rsidR="00C84ED8">
        <w:rPr>
          <w:rFonts w:ascii="Times New Roman" w:hAnsi="Times New Roman" w:cs="Times New Roman"/>
          <w:sz w:val="28"/>
          <w:szCs w:val="28"/>
        </w:rPr>
        <w:tab/>
      </w:r>
      <w:r w:rsidR="00C84ED8">
        <w:rPr>
          <w:rFonts w:ascii="Times New Roman" w:hAnsi="Times New Roman" w:cs="Times New Roman"/>
          <w:sz w:val="28"/>
          <w:szCs w:val="28"/>
        </w:rPr>
        <w:tab/>
      </w:r>
      <w:r w:rsidR="00C84ED8">
        <w:rPr>
          <w:rFonts w:ascii="Times New Roman" w:hAnsi="Times New Roman" w:cs="Times New Roman"/>
          <w:sz w:val="28"/>
          <w:szCs w:val="28"/>
        </w:rPr>
        <w:tab/>
      </w:r>
      <w:r w:rsidR="00C84ED8">
        <w:rPr>
          <w:rFonts w:ascii="Times New Roman" w:hAnsi="Times New Roman" w:cs="Times New Roman"/>
          <w:sz w:val="28"/>
          <w:szCs w:val="28"/>
        </w:rPr>
        <w:tab/>
      </w:r>
      <w:r w:rsidR="00C84ED8">
        <w:rPr>
          <w:rFonts w:ascii="Times New Roman" w:hAnsi="Times New Roman" w:cs="Times New Roman"/>
          <w:sz w:val="28"/>
          <w:szCs w:val="28"/>
        </w:rPr>
        <w:tab/>
      </w:r>
      <w:r w:rsidR="00C84ED8">
        <w:rPr>
          <w:rFonts w:ascii="Times New Roman" w:hAnsi="Times New Roman" w:cs="Times New Roman"/>
          <w:sz w:val="28"/>
          <w:szCs w:val="28"/>
        </w:rPr>
        <w:tab/>
      </w:r>
      <w:r w:rsidR="00C84ED8">
        <w:rPr>
          <w:rFonts w:ascii="Times New Roman" w:hAnsi="Times New Roman" w:cs="Times New Roman"/>
          <w:sz w:val="28"/>
          <w:szCs w:val="28"/>
        </w:rPr>
        <w:tab/>
      </w:r>
      <w:r w:rsidR="00E00252">
        <w:rPr>
          <w:rFonts w:ascii="Times New Roman" w:hAnsi="Times New Roman" w:cs="Times New Roman"/>
          <w:sz w:val="28"/>
          <w:szCs w:val="28"/>
        </w:rPr>
        <w:t xml:space="preserve">     </w:t>
      </w:r>
      <w:r w:rsidR="00C84ED8">
        <w:rPr>
          <w:rFonts w:ascii="Times New Roman" w:hAnsi="Times New Roman" w:cs="Times New Roman"/>
          <w:sz w:val="28"/>
          <w:szCs w:val="28"/>
        </w:rPr>
        <w:t xml:space="preserve">№ </w:t>
      </w:r>
      <w:r w:rsidR="0096617C">
        <w:rPr>
          <w:rFonts w:ascii="Times New Roman" w:hAnsi="Times New Roman" w:cs="Times New Roman"/>
          <w:sz w:val="28"/>
          <w:szCs w:val="28"/>
        </w:rPr>
        <w:t>216</w:t>
      </w:r>
    </w:p>
    <w:p w:rsidR="00C84ED8" w:rsidRDefault="00C84ED8" w:rsidP="00C8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D9F" w:rsidRDefault="00F50D9F" w:rsidP="00C8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ED8" w:rsidRDefault="00C84ED8" w:rsidP="00C8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5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город</w:t>
      </w:r>
      <w:r w:rsidRPr="00DF0514">
        <w:rPr>
          <w:rFonts w:ascii="Times New Roman" w:hAnsi="Times New Roman" w:cs="Times New Roman"/>
          <w:sz w:val="28"/>
          <w:szCs w:val="28"/>
        </w:rPr>
        <w:t xml:space="preserve"> Балей</w:t>
      </w:r>
    </w:p>
    <w:p w:rsidR="00C84ED8" w:rsidRDefault="00C84ED8" w:rsidP="00C8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ED8" w:rsidRPr="00DF0514" w:rsidRDefault="00C84ED8" w:rsidP="00C8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ED8" w:rsidRDefault="00C84ED8" w:rsidP="00C84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514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проекту решения Совета </w:t>
      </w:r>
    </w:p>
    <w:p w:rsidR="00C84ED8" w:rsidRDefault="00C84ED8" w:rsidP="00C84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51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«Балейский район» «О бюджете</w:t>
      </w:r>
    </w:p>
    <w:p w:rsidR="00C84ED8" w:rsidRDefault="00C84ED8" w:rsidP="00C84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51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«Балейский район» на 202</w:t>
      </w:r>
      <w:r w:rsidR="00F50D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051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</w:t>
      </w:r>
    </w:p>
    <w:p w:rsidR="00C84ED8" w:rsidRPr="00DF0514" w:rsidRDefault="00C84ED8" w:rsidP="00C84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 202</w:t>
      </w:r>
      <w:r w:rsidR="00F50D9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F50D9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DF051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4ED8" w:rsidRDefault="00C84ED8" w:rsidP="00C84E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0D9F" w:rsidRPr="00DF0514" w:rsidRDefault="00F50D9F" w:rsidP="00C84E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ED8" w:rsidRDefault="00C84ED8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0514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       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F0514">
        <w:rPr>
          <w:rFonts w:ascii="Times New Roman" w:hAnsi="Times New Roman" w:cs="Times New Roman"/>
          <w:sz w:val="28"/>
          <w:szCs w:val="28"/>
        </w:rPr>
        <w:t>р</w:t>
      </w:r>
      <w:r w:rsidRPr="00DF0514">
        <w:rPr>
          <w:rFonts w:ascii="Times New Roman" w:hAnsi="Times New Roman" w:cs="Times New Roman"/>
          <w:bCs/>
          <w:sz w:val="28"/>
          <w:szCs w:val="28"/>
        </w:rPr>
        <w:t xml:space="preserve">ешением Совета муниципального района «Балейский район»  </w:t>
      </w:r>
      <w:r>
        <w:rPr>
          <w:rFonts w:ascii="Times New Roman" w:hAnsi="Times New Roman" w:cs="Times New Roman"/>
          <w:bCs/>
          <w:sz w:val="28"/>
          <w:szCs w:val="28"/>
        </w:rPr>
        <w:t>от 25.02.2016 № 364</w:t>
      </w:r>
      <w:r w:rsidRPr="00DF05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F0514">
        <w:rPr>
          <w:rFonts w:ascii="Times New Roman" w:hAnsi="Times New Roman" w:cs="Times New Roman"/>
          <w:bCs/>
          <w:sz w:val="28"/>
          <w:szCs w:val="28"/>
        </w:rPr>
        <w:t xml:space="preserve"> бюджетном процессе в муниципальном  районе «Балейский район», руковод</w:t>
      </w:r>
      <w:r>
        <w:rPr>
          <w:rFonts w:ascii="Times New Roman" w:hAnsi="Times New Roman" w:cs="Times New Roman"/>
          <w:bCs/>
          <w:sz w:val="28"/>
          <w:szCs w:val="28"/>
        </w:rPr>
        <w:t>ствуясь статьями 17, 22</w:t>
      </w:r>
      <w:r w:rsidRPr="00DF0514">
        <w:rPr>
          <w:rFonts w:ascii="Times New Roman" w:hAnsi="Times New Roman" w:cs="Times New Roman"/>
          <w:bCs/>
          <w:sz w:val="28"/>
          <w:szCs w:val="28"/>
        </w:rPr>
        <w:t xml:space="preserve"> Устава муниципа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льного района «Балейский район»,  Совет муниципального района «Балейский район» </w:t>
      </w:r>
      <w:r w:rsidR="00F50D9F">
        <w:rPr>
          <w:rFonts w:ascii="Times New Roman" w:hAnsi="Times New Roman" w:cs="Times New Roman"/>
          <w:b/>
          <w:sz w:val="28"/>
          <w:szCs w:val="28"/>
        </w:rPr>
        <w:t>РЕШИЛ</w:t>
      </w:r>
      <w:r w:rsidRPr="00DF0514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C84ED8" w:rsidRPr="00DF0514" w:rsidRDefault="00C84ED8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ED8" w:rsidRPr="00DF0514" w:rsidRDefault="00C84ED8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1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F0514">
        <w:rPr>
          <w:rFonts w:ascii="Times New Roman" w:hAnsi="Times New Roman" w:cs="Times New Roman"/>
          <w:bCs/>
          <w:sz w:val="28"/>
          <w:szCs w:val="28"/>
        </w:rPr>
        <w:t>Назначить проведение Советом муниципального района «Балейский район» совместно с администрацией муниципального района «Балейский район» публичных слушаний по проекту решения Совета муниципального района «Балейский район»  «О бюджете муниципального р</w:t>
      </w:r>
      <w:r>
        <w:rPr>
          <w:rFonts w:ascii="Times New Roman" w:hAnsi="Times New Roman" w:cs="Times New Roman"/>
          <w:bCs/>
          <w:sz w:val="28"/>
          <w:szCs w:val="28"/>
        </w:rPr>
        <w:t>айона  «Балейский район» на 202</w:t>
      </w:r>
      <w:r w:rsidR="00F50D9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45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D3D">
        <w:rPr>
          <w:rFonts w:ascii="Times New Roman" w:hAnsi="Times New Roman" w:cs="Times New Roman"/>
          <w:bCs/>
          <w:sz w:val="28"/>
          <w:szCs w:val="28"/>
        </w:rPr>
        <w:t>и плано</w:t>
      </w:r>
      <w:r>
        <w:rPr>
          <w:rFonts w:ascii="Times New Roman" w:hAnsi="Times New Roman" w:cs="Times New Roman"/>
          <w:bCs/>
          <w:sz w:val="28"/>
          <w:szCs w:val="28"/>
        </w:rPr>
        <w:t>вый период 202</w:t>
      </w:r>
      <w:r w:rsidR="00F50D9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50D9F">
        <w:rPr>
          <w:rFonts w:ascii="Times New Roman" w:hAnsi="Times New Roman" w:cs="Times New Roman"/>
          <w:bCs/>
          <w:sz w:val="28"/>
          <w:szCs w:val="28"/>
        </w:rPr>
        <w:t>5</w:t>
      </w:r>
      <w:r w:rsidRPr="00145D3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F50D9F">
        <w:rPr>
          <w:rFonts w:ascii="Times New Roman" w:hAnsi="Times New Roman" w:cs="Times New Roman"/>
          <w:bCs/>
          <w:sz w:val="28"/>
          <w:szCs w:val="28"/>
        </w:rPr>
        <w:t>» на 0</w:t>
      </w:r>
      <w:r w:rsidR="00301B3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B3B">
        <w:rPr>
          <w:rFonts w:ascii="Times New Roman" w:hAnsi="Times New Roman" w:cs="Times New Roman"/>
          <w:bCs/>
          <w:sz w:val="28"/>
          <w:szCs w:val="28"/>
        </w:rPr>
        <w:t>дека</w:t>
      </w:r>
      <w:r>
        <w:rPr>
          <w:rFonts w:ascii="Times New Roman" w:hAnsi="Times New Roman" w:cs="Times New Roman"/>
          <w:bCs/>
          <w:sz w:val="28"/>
          <w:szCs w:val="28"/>
        </w:rPr>
        <w:t>бря  202</w:t>
      </w:r>
      <w:r w:rsidR="00F50D9F">
        <w:rPr>
          <w:rFonts w:ascii="Times New Roman" w:hAnsi="Times New Roman" w:cs="Times New Roman"/>
          <w:bCs/>
          <w:sz w:val="28"/>
          <w:szCs w:val="28"/>
        </w:rPr>
        <w:t>2</w:t>
      </w:r>
      <w:r w:rsidRPr="00DF0514">
        <w:rPr>
          <w:rFonts w:ascii="Times New Roman" w:hAnsi="Times New Roman" w:cs="Times New Roman"/>
          <w:bCs/>
          <w:sz w:val="28"/>
          <w:szCs w:val="28"/>
        </w:rPr>
        <w:t xml:space="preserve"> года  - начало в 16.00, окончание в 17.00.</w:t>
      </w:r>
      <w:proofErr w:type="gramEnd"/>
    </w:p>
    <w:p w:rsidR="00C84ED8" w:rsidRPr="00DF0514" w:rsidRDefault="00C84ED8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14">
        <w:rPr>
          <w:rFonts w:ascii="Times New Roman" w:hAnsi="Times New Roman" w:cs="Times New Roman"/>
          <w:bCs/>
          <w:sz w:val="28"/>
          <w:szCs w:val="28"/>
        </w:rPr>
        <w:t xml:space="preserve">2. Местом проведения публичных слушаний определить  зал заседания  администрации муниципального района «Балейский район» по адресу: Забайкальский край, </w:t>
      </w:r>
      <w:proofErr w:type="gramStart"/>
      <w:r w:rsidRPr="00DF051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F05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0514">
        <w:rPr>
          <w:rFonts w:ascii="Times New Roman" w:hAnsi="Times New Roman" w:cs="Times New Roman"/>
          <w:bCs/>
          <w:sz w:val="28"/>
          <w:szCs w:val="28"/>
        </w:rPr>
        <w:t>Балей, ул. Ленина 24.</w:t>
      </w:r>
    </w:p>
    <w:p w:rsidR="006E65B2" w:rsidRDefault="00C84ED8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14">
        <w:rPr>
          <w:rFonts w:ascii="Times New Roman" w:hAnsi="Times New Roman" w:cs="Times New Roman"/>
          <w:bCs/>
          <w:sz w:val="28"/>
          <w:szCs w:val="28"/>
        </w:rPr>
        <w:t>3. Администрации муниципального района «Балейский район»</w:t>
      </w:r>
      <w:r w:rsidR="006E65B2">
        <w:rPr>
          <w:rFonts w:ascii="Times New Roman" w:hAnsi="Times New Roman" w:cs="Times New Roman"/>
          <w:bCs/>
          <w:sz w:val="28"/>
          <w:szCs w:val="28"/>
        </w:rPr>
        <w:t>:</w:t>
      </w:r>
    </w:p>
    <w:p w:rsidR="00C84ED8" w:rsidRPr="00DF0514" w:rsidRDefault="006E65B2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84ED8" w:rsidRPr="00DF0514">
        <w:rPr>
          <w:rFonts w:ascii="Times New Roman" w:hAnsi="Times New Roman" w:cs="Times New Roman"/>
          <w:bCs/>
          <w:sz w:val="28"/>
          <w:szCs w:val="28"/>
        </w:rPr>
        <w:t xml:space="preserve"> направить проект решения Совета муниципального района «Балейский район» «О бюджете муниципального </w:t>
      </w:r>
      <w:r w:rsidR="00C84ED8">
        <w:rPr>
          <w:rFonts w:ascii="Times New Roman" w:hAnsi="Times New Roman" w:cs="Times New Roman"/>
          <w:bCs/>
          <w:sz w:val="28"/>
          <w:szCs w:val="28"/>
        </w:rPr>
        <w:t>района «Балейский район» на 202</w:t>
      </w:r>
      <w:r w:rsidR="00F50D9F">
        <w:rPr>
          <w:rFonts w:ascii="Times New Roman" w:hAnsi="Times New Roman" w:cs="Times New Roman"/>
          <w:bCs/>
          <w:sz w:val="28"/>
          <w:szCs w:val="28"/>
        </w:rPr>
        <w:t>3</w:t>
      </w:r>
      <w:r w:rsidR="00C84ED8" w:rsidRPr="00DF051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84ED8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</w:t>
      </w:r>
      <w:r w:rsidR="00F50D9F">
        <w:rPr>
          <w:rFonts w:ascii="Times New Roman" w:hAnsi="Times New Roman" w:cs="Times New Roman"/>
          <w:bCs/>
          <w:sz w:val="28"/>
          <w:szCs w:val="28"/>
        </w:rPr>
        <w:t>4</w:t>
      </w:r>
      <w:r w:rsidR="00C84ED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50D9F">
        <w:rPr>
          <w:rFonts w:ascii="Times New Roman" w:hAnsi="Times New Roman" w:cs="Times New Roman"/>
          <w:bCs/>
          <w:sz w:val="28"/>
          <w:szCs w:val="28"/>
        </w:rPr>
        <w:t>5</w:t>
      </w:r>
      <w:r w:rsidR="00C84ED8" w:rsidRPr="00145D3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C84ED8" w:rsidRPr="00DF0514">
        <w:rPr>
          <w:rFonts w:ascii="Times New Roman" w:hAnsi="Times New Roman" w:cs="Times New Roman"/>
          <w:bCs/>
          <w:sz w:val="28"/>
          <w:szCs w:val="28"/>
        </w:rPr>
        <w:t>» в редакцию общественно-политической газеты «</w:t>
      </w:r>
      <w:proofErr w:type="spellStart"/>
      <w:r w:rsidR="00C84ED8" w:rsidRPr="00DF0514"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 w:rsidR="00C84ED8" w:rsidRPr="00DF0514">
        <w:rPr>
          <w:rFonts w:ascii="Times New Roman" w:hAnsi="Times New Roman" w:cs="Times New Roman"/>
          <w:bCs/>
          <w:sz w:val="28"/>
          <w:szCs w:val="28"/>
        </w:rPr>
        <w:t xml:space="preserve"> новь» для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84ED8" w:rsidRPr="00DF0514" w:rsidRDefault="006E65B2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C84ED8" w:rsidRPr="00DF0514">
        <w:rPr>
          <w:rFonts w:ascii="Times New Roman" w:hAnsi="Times New Roman" w:cs="Times New Roman"/>
          <w:bCs/>
          <w:sz w:val="28"/>
          <w:szCs w:val="28"/>
        </w:rPr>
        <w:t>разместить проект</w:t>
      </w:r>
      <w:proofErr w:type="gramEnd"/>
      <w:r w:rsidR="00C84ED8" w:rsidRPr="00DF0514">
        <w:rPr>
          <w:rFonts w:ascii="Times New Roman" w:hAnsi="Times New Roman" w:cs="Times New Roman"/>
          <w:bCs/>
          <w:sz w:val="28"/>
          <w:szCs w:val="28"/>
        </w:rPr>
        <w:t xml:space="preserve"> решения Совета муниципального района «Балейский район» «О бюджете муниципального </w:t>
      </w:r>
      <w:r w:rsidR="00C84ED8">
        <w:rPr>
          <w:rFonts w:ascii="Times New Roman" w:hAnsi="Times New Roman" w:cs="Times New Roman"/>
          <w:bCs/>
          <w:sz w:val="28"/>
          <w:szCs w:val="28"/>
        </w:rPr>
        <w:t>района «Балейский район» на 202</w:t>
      </w:r>
      <w:r w:rsidR="00F50D9F">
        <w:rPr>
          <w:rFonts w:ascii="Times New Roman" w:hAnsi="Times New Roman" w:cs="Times New Roman"/>
          <w:bCs/>
          <w:sz w:val="28"/>
          <w:szCs w:val="28"/>
        </w:rPr>
        <w:t>3</w:t>
      </w:r>
      <w:r w:rsidR="00C84ED8" w:rsidRPr="00DF051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84ED8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</w:t>
      </w:r>
      <w:r w:rsidR="00F50D9F">
        <w:rPr>
          <w:rFonts w:ascii="Times New Roman" w:hAnsi="Times New Roman" w:cs="Times New Roman"/>
          <w:bCs/>
          <w:sz w:val="28"/>
          <w:szCs w:val="28"/>
        </w:rPr>
        <w:t>4</w:t>
      </w:r>
      <w:r w:rsidR="00C84ED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50D9F">
        <w:rPr>
          <w:rFonts w:ascii="Times New Roman" w:hAnsi="Times New Roman" w:cs="Times New Roman"/>
          <w:bCs/>
          <w:sz w:val="28"/>
          <w:szCs w:val="28"/>
        </w:rPr>
        <w:t>5</w:t>
      </w:r>
      <w:r w:rsidR="00C84ED8" w:rsidRPr="00145D3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C84ED8" w:rsidRPr="00DF051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ED8" w:rsidRPr="00DF0514">
        <w:rPr>
          <w:rFonts w:ascii="Times New Roman" w:hAnsi="Times New Roman" w:cs="Times New Roman"/>
          <w:sz w:val="28"/>
          <w:szCs w:val="28"/>
        </w:rPr>
        <w:t>в информационно-</w:t>
      </w:r>
      <w:r w:rsidR="00C84ED8" w:rsidRPr="00DF0514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муниципального района «Балейский район» по адресу </w:t>
      </w:r>
      <w:hyperlink r:id="rId6" w:history="1">
        <w:r w:rsidR="00F50D9F" w:rsidRPr="00690E33">
          <w:rPr>
            <w:rStyle w:val="a3"/>
            <w:sz w:val="28"/>
            <w:szCs w:val="28"/>
          </w:rPr>
          <w:t>https://baleysk.75.ru/</w:t>
        </w:r>
      </w:hyperlink>
      <w:r w:rsidR="00C84ED8" w:rsidRPr="004B3D44">
        <w:rPr>
          <w:rFonts w:ascii="Times New Roman" w:hAnsi="Times New Roman" w:cs="Times New Roman"/>
          <w:sz w:val="28"/>
          <w:szCs w:val="28"/>
        </w:rPr>
        <w:t>.</w:t>
      </w:r>
    </w:p>
    <w:p w:rsidR="006E65B2" w:rsidRPr="00B0282C" w:rsidRDefault="006E65B2" w:rsidP="006E65B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и рекомендации по обсуждаемому вопросу заинтересованными лицами вносятся в рабочую группу не позднее,  чем за 5 дней до даты проведения публичных слушаний. </w:t>
      </w:r>
    </w:p>
    <w:p w:rsidR="006E65B2" w:rsidRPr="00B0282C" w:rsidRDefault="006E65B2" w:rsidP="006E65B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>5. Участие граждан в обсуждении проекта  решения  Совета муниципального района «Балейский район», вынесенного на публичные слушания, осуществляется в соответствии с Порядком организации и проведения публичных слушаний в муниципальном районе  «Балейский район», утвержденным решением Совета муниципального района «Балейский район»  от 25 июня 2014 года № 176.</w:t>
      </w:r>
    </w:p>
    <w:p w:rsidR="006E65B2" w:rsidRDefault="006E65B2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84ED8" w:rsidRPr="00DF05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4ED8" w:rsidRPr="00DF0514">
        <w:rPr>
          <w:rFonts w:ascii="Times New Roman" w:hAnsi="Times New Roman" w:cs="Times New Roman"/>
          <w:sz w:val="28"/>
          <w:szCs w:val="28"/>
        </w:rPr>
        <w:t xml:space="preserve">С проектом  решения </w:t>
      </w:r>
      <w:r w:rsidR="00C84ED8" w:rsidRPr="00DF0514">
        <w:rPr>
          <w:rFonts w:ascii="Times New Roman" w:hAnsi="Times New Roman" w:cs="Times New Roman"/>
          <w:bCs/>
          <w:sz w:val="28"/>
          <w:szCs w:val="28"/>
        </w:rPr>
        <w:t xml:space="preserve">Совета муниципального района «Балейский район» «О бюджете муниципального </w:t>
      </w:r>
      <w:r w:rsidR="00C84ED8">
        <w:rPr>
          <w:rFonts w:ascii="Times New Roman" w:hAnsi="Times New Roman" w:cs="Times New Roman"/>
          <w:bCs/>
          <w:sz w:val="28"/>
          <w:szCs w:val="28"/>
        </w:rPr>
        <w:t>района «Балейский район» на 202</w:t>
      </w:r>
      <w:r w:rsidR="00F50D9F">
        <w:rPr>
          <w:rFonts w:ascii="Times New Roman" w:hAnsi="Times New Roman" w:cs="Times New Roman"/>
          <w:bCs/>
          <w:sz w:val="28"/>
          <w:szCs w:val="28"/>
        </w:rPr>
        <w:t>3</w:t>
      </w:r>
      <w:r w:rsidR="00C84ED8" w:rsidRPr="00DF051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84ED8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</w:t>
      </w:r>
      <w:r w:rsidR="00F50D9F">
        <w:rPr>
          <w:rFonts w:ascii="Times New Roman" w:hAnsi="Times New Roman" w:cs="Times New Roman"/>
          <w:bCs/>
          <w:sz w:val="28"/>
          <w:szCs w:val="28"/>
        </w:rPr>
        <w:t>4</w:t>
      </w:r>
      <w:r w:rsidR="00C84ED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50D9F">
        <w:rPr>
          <w:rFonts w:ascii="Times New Roman" w:hAnsi="Times New Roman" w:cs="Times New Roman"/>
          <w:bCs/>
          <w:sz w:val="28"/>
          <w:szCs w:val="28"/>
        </w:rPr>
        <w:t>5</w:t>
      </w:r>
      <w:r w:rsidR="00C84ED8" w:rsidRPr="00145D3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C84ED8" w:rsidRPr="00DF051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ED8" w:rsidRPr="00DF0514">
        <w:rPr>
          <w:rFonts w:ascii="Times New Roman" w:hAnsi="Times New Roman" w:cs="Times New Roman"/>
          <w:sz w:val="28"/>
          <w:szCs w:val="28"/>
        </w:rPr>
        <w:t>можно ознакомиться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5B2" w:rsidRDefault="006E65B2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4ED8" w:rsidRPr="00DF0514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«Балейский район» по адресу: Забайкальский край, </w:t>
      </w:r>
      <w:proofErr w:type="gramStart"/>
      <w:r w:rsidR="00C84ED8" w:rsidRPr="00DF05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4ED8" w:rsidRPr="00DF0514">
        <w:rPr>
          <w:rFonts w:ascii="Times New Roman" w:hAnsi="Times New Roman" w:cs="Times New Roman"/>
          <w:sz w:val="28"/>
          <w:szCs w:val="28"/>
        </w:rPr>
        <w:t xml:space="preserve">. Балей, ул. Ленина 24; </w:t>
      </w:r>
    </w:p>
    <w:p w:rsidR="006E65B2" w:rsidRDefault="006E65B2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D9F">
        <w:rPr>
          <w:rFonts w:ascii="Times New Roman" w:hAnsi="Times New Roman" w:cs="Times New Roman"/>
          <w:sz w:val="28"/>
          <w:szCs w:val="28"/>
        </w:rPr>
        <w:t xml:space="preserve">из </w:t>
      </w:r>
      <w:r w:rsidR="00C84ED8" w:rsidRPr="00DF0514">
        <w:rPr>
          <w:rFonts w:ascii="Times New Roman" w:hAnsi="Times New Roman" w:cs="Times New Roman"/>
          <w:sz w:val="28"/>
          <w:szCs w:val="28"/>
        </w:rPr>
        <w:t>публикаци</w:t>
      </w:r>
      <w:r w:rsidR="00F50D9F">
        <w:rPr>
          <w:rFonts w:ascii="Times New Roman" w:hAnsi="Times New Roman" w:cs="Times New Roman"/>
          <w:sz w:val="28"/>
          <w:szCs w:val="28"/>
        </w:rPr>
        <w:t>и</w:t>
      </w:r>
      <w:r w:rsidR="00C84ED8" w:rsidRPr="00DF0514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C84ED8" w:rsidRPr="00DF0514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="00C84ED8" w:rsidRPr="00DF0514">
        <w:rPr>
          <w:rFonts w:ascii="Times New Roman" w:hAnsi="Times New Roman" w:cs="Times New Roman"/>
          <w:sz w:val="28"/>
          <w:szCs w:val="28"/>
        </w:rPr>
        <w:t xml:space="preserve"> новь»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ED8" w:rsidRPr="00DF0514" w:rsidRDefault="006E65B2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4ED8" w:rsidRPr="00DF05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муниципального района «Балейский район» по адресу </w:t>
      </w:r>
      <w:hyperlink r:id="rId7" w:history="1">
        <w:r w:rsidR="00F50D9F" w:rsidRPr="00690E33">
          <w:rPr>
            <w:rStyle w:val="a3"/>
            <w:sz w:val="28"/>
            <w:szCs w:val="28"/>
          </w:rPr>
          <w:t>https://baleysk.75.ru/</w:t>
        </w:r>
      </w:hyperlink>
      <w:r w:rsidR="00C84ED8" w:rsidRPr="004B3D44">
        <w:rPr>
          <w:rFonts w:ascii="Times New Roman" w:hAnsi="Times New Roman" w:cs="Times New Roman"/>
          <w:sz w:val="28"/>
          <w:szCs w:val="28"/>
        </w:rPr>
        <w:t>.</w:t>
      </w:r>
    </w:p>
    <w:p w:rsidR="00C84ED8" w:rsidRPr="00DF0514" w:rsidRDefault="006E65B2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84ED8" w:rsidRPr="00DF0514">
        <w:rPr>
          <w:rFonts w:ascii="Times New Roman" w:hAnsi="Times New Roman" w:cs="Times New Roman"/>
          <w:bCs/>
          <w:sz w:val="28"/>
          <w:szCs w:val="28"/>
        </w:rPr>
        <w:t>. Утвердить состав рабочей группы по подготовке и проведению публичных слушаний:</w:t>
      </w:r>
    </w:p>
    <w:p w:rsidR="00C84ED8" w:rsidRPr="00DF0514" w:rsidRDefault="00C84ED8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Гололобов А.А.</w:t>
      </w:r>
      <w:r w:rsidRPr="00DF0514">
        <w:rPr>
          <w:rFonts w:ascii="Times New Roman" w:hAnsi="Times New Roman" w:cs="Times New Roman"/>
          <w:bCs/>
          <w:sz w:val="28"/>
          <w:szCs w:val="28"/>
        </w:rPr>
        <w:t xml:space="preserve"> – председатель постоянной комиссии по бюджету и налогам  Совета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«Балейский район»</w:t>
      </w:r>
      <w:r w:rsidRPr="00DF0514">
        <w:rPr>
          <w:rFonts w:ascii="Times New Roman" w:hAnsi="Times New Roman" w:cs="Times New Roman"/>
          <w:bCs/>
          <w:sz w:val="28"/>
          <w:szCs w:val="28"/>
        </w:rPr>
        <w:t xml:space="preserve"> - председатель рабочей группы.</w:t>
      </w:r>
    </w:p>
    <w:p w:rsidR="00C84ED8" w:rsidRPr="00DF0514" w:rsidRDefault="00C84ED8" w:rsidP="00C84E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514">
        <w:rPr>
          <w:rFonts w:ascii="Times New Roman" w:hAnsi="Times New Roman" w:cs="Times New Roman"/>
          <w:bCs/>
          <w:sz w:val="28"/>
          <w:szCs w:val="28"/>
        </w:rPr>
        <w:t>Члены рабочей группы:</w:t>
      </w:r>
    </w:p>
    <w:p w:rsidR="00C84ED8" w:rsidRPr="00DF0514" w:rsidRDefault="00C84ED8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С.Ю. </w:t>
      </w:r>
      <w:r w:rsidRPr="00DF051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DF051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«Балейский район»;</w:t>
      </w:r>
    </w:p>
    <w:p w:rsidR="00C84ED8" w:rsidRPr="00DF0514" w:rsidRDefault="00C84ED8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Акулова И.Г. – председатель Совета муниципального района «Балейский район», член </w:t>
      </w:r>
      <w:r w:rsidRPr="00DF0514">
        <w:rPr>
          <w:rFonts w:ascii="Times New Roman" w:hAnsi="Times New Roman" w:cs="Times New Roman"/>
          <w:bCs/>
          <w:sz w:val="28"/>
          <w:szCs w:val="28"/>
        </w:rPr>
        <w:t>постоянной комиссии по бюджету и налогам  Совета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«Балейский район»;</w:t>
      </w:r>
    </w:p>
    <w:p w:rsidR="00C84ED8" w:rsidRPr="00DF0514" w:rsidRDefault="00C84ED8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14">
        <w:rPr>
          <w:rFonts w:ascii="Times New Roman" w:hAnsi="Times New Roman" w:cs="Times New Roman"/>
          <w:bCs/>
          <w:sz w:val="28"/>
          <w:szCs w:val="28"/>
        </w:rPr>
        <w:t>Черкашина Н.Н. – председатель комитета по финансам администрации муниципального района «Балейский район»;</w:t>
      </w:r>
    </w:p>
    <w:p w:rsidR="00C84ED8" w:rsidRPr="00333950" w:rsidRDefault="00267E46" w:rsidP="00C84E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3950">
        <w:rPr>
          <w:rFonts w:ascii="Times New Roman" w:hAnsi="Times New Roman"/>
          <w:sz w:val="28"/>
          <w:szCs w:val="28"/>
        </w:rPr>
        <w:t>Севостьянов</w:t>
      </w:r>
      <w:proofErr w:type="spellEnd"/>
      <w:r w:rsidRPr="00333950">
        <w:rPr>
          <w:rFonts w:ascii="Times New Roman" w:hAnsi="Times New Roman"/>
          <w:sz w:val="28"/>
          <w:szCs w:val="28"/>
        </w:rPr>
        <w:t xml:space="preserve"> А.С</w:t>
      </w:r>
      <w:r w:rsidR="00C84ED8" w:rsidRPr="00333950">
        <w:rPr>
          <w:rFonts w:ascii="Times New Roman" w:hAnsi="Times New Roman"/>
          <w:sz w:val="28"/>
          <w:szCs w:val="28"/>
        </w:rPr>
        <w:t>.</w:t>
      </w:r>
      <w:r w:rsidR="00C84ED8" w:rsidRPr="0033395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33950" w:rsidRPr="00333950">
        <w:rPr>
          <w:rFonts w:ascii="Times New Roman" w:hAnsi="Times New Roman" w:cs="Times New Roman"/>
          <w:bCs/>
          <w:sz w:val="28"/>
          <w:szCs w:val="28"/>
        </w:rPr>
        <w:t>консультант</w:t>
      </w:r>
      <w:r w:rsidR="00C84ED8" w:rsidRPr="00333950">
        <w:rPr>
          <w:rFonts w:ascii="Times New Roman" w:hAnsi="Times New Roman" w:cs="Times New Roman"/>
          <w:bCs/>
          <w:sz w:val="28"/>
          <w:szCs w:val="28"/>
        </w:rPr>
        <w:t xml:space="preserve"> по юридическим вопросам  администрации муниципального района «Балейский район».</w:t>
      </w:r>
    </w:p>
    <w:p w:rsidR="00C84ED8" w:rsidRPr="00DF0514" w:rsidRDefault="006E65B2" w:rsidP="00C84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4ED8" w:rsidRPr="00DF0514">
        <w:rPr>
          <w:rFonts w:ascii="Times New Roman" w:hAnsi="Times New Roman" w:cs="Times New Roman"/>
          <w:sz w:val="28"/>
          <w:szCs w:val="28"/>
        </w:rPr>
        <w:t xml:space="preserve">. Поручить рабочей группе по подготовке и проведению </w:t>
      </w:r>
      <w:proofErr w:type="gramStart"/>
      <w:r w:rsidR="00C84ED8" w:rsidRPr="00DF051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C84ED8" w:rsidRPr="00DF0514">
        <w:rPr>
          <w:rFonts w:ascii="Times New Roman" w:hAnsi="Times New Roman" w:cs="Times New Roman"/>
          <w:sz w:val="28"/>
          <w:szCs w:val="28"/>
        </w:rPr>
        <w:t xml:space="preserve"> слушаний:</w:t>
      </w:r>
    </w:p>
    <w:p w:rsidR="00C84ED8" w:rsidRPr="00DF0514" w:rsidRDefault="00C84ED8" w:rsidP="00C84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14">
        <w:rPr>
          <w:rFonts w:ascii="Times New Roman" w:hAnsi="Times New Roman" w:cs="Times New Roman"/>
          <w:sz w:val="28"/>
          <w:szCs w:val="28"/>
        </w:rPr>
        <w:t>- провести организационно-техническую работу по подготовке и проведению публичных слушаний;</w:t>
      </w:r>
    </w:p>
    <w:p w:rsidR="00C84ED8" w:rsidRPr="00DF0514" w:rsidRDefault="00C84ED8" w:rsidP="00C84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14">
        <w:rPr>
          <w:rFonts w:ascii="Times New Roman" w:hAnsi="Times New Roman" w:cs="Times New Roman"/>
          <w:sz w:val="28"/>
          <w:szCs w:val="28"/>
        </w:rPr>
        <w:t>- осуществлять учет и хранение поступивших от заинтересованных лиц предложений и рекомендаций по обсуждаемым вопросам для предоставления на публичных слушаниях;</w:t>
      </w:r>
    </w:p>
    <w:p w:rsidR="00C84ED8" w:rsidRPr="00DF0514" w:rsidRDefault="00C84ED8" w:rsidP="00C84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14">
        <w:rPr>
          <w:rFonts w:ascii="Times New Roman" w:hAnsi="Times New Roman" w:cs="Times New Roman"/>
          <w:sz w:val="28"/>
          <w:szCs w:val="28"/>
        </w:rPr>
        <w:t>- доработать проект рекомендаций  по обсуждаемому вопросу с учетом позиций и мнений участников публичных слушаний. Направить их в Совет муниципального района «Балейский район» для учета мнения населения муниципального района.</w:t>
      </w:r>
    </w:p>
    <w:p w:rsidR="00C84ED8" w:rsidRPr="00DF0514" w:rsidRDefault="00C84ED8" w:rsidP="00C84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14">
        <w:rPr>
          <w:rFonts w:ascii="Times New Roman" w:hAnsi="Times New Roman" w:cs="Times New Roman"/>
          <w:sz w:val="28"/>
          <w:szCs w:val="28"/>
        </w:rPr>
        <w:lastRenderedPageBreak/>
        <w:t>- обеспечить официальное опубликование рекомендаций публичных слушаний, а также размещение их на официальном сайте муниципального района.</w:t>
      </w:r>
    </w:p>
    <w:p w:rsidR="00C84ED8" w:rsidRDefault="006E65B2" w:rsidP="00C84E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</w:t>
      </w:r>
      <w:r w:rsidR="00C84ED8" w:rsidRPr="00DF051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84ED8">
        <w:rPr>
          <w:rFonts w:ascii="Times New Roman" w:hAnsi="Times New Roman" w:cs="Times New Roman"/>
          <w:sz w:val="28"/>
          <w:szCs w:val="28"/>
        </w:rPr>
        <w:t>решение</w:t>
      </w:r>
      <w:r w:rsidR="00C84ED8" w:rsidRPr="00DF0514">
        <w:rPr>
          <w:rFonts w:ascii="Times New Roman" w:hAnsi="Times New Roman" w:cs="Times New Roman"/>
          <w:sz w:val="28"/>
          <w:szCs w:val="28"/>
        </w:rPr>
        <w:t xml:space="preserve">  вступает в силу </w:t>
      </w:r>
      <w:r w:rsidR="00C84ED8">
        <w:rPr>
          <w:rFonts w:ascii="Times New Roman" w:hAnsi="Times New Roman" w:cs="Times New Roman"/>
          <w:sz w:val="28"/>
          <w:szCs w:val="28"/>
        </w:rPr>
        <w:t>с момента подписания</w:t>
      </w:r>
    </w:p>
    <w:p w:rsidR="00C84ED8" w:rsidRDefault="00C84ED8" w:rsidP="00C84E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50" w:rsidRDefault="00333950" w:rsidP="00C84E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D8" w:rsidRPr="00D77714" w:rsidRDefault="00C84ED8" w:rsidP="00C84E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ED8" w:rsidRDefault="00C84ED8" w:rsidP="00C84ED8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МР</w:t>
      </w:r>
    </w:p>
    <w:p w:rsidR="00C84ED8" w:rsidRDefault="00C84ED8" w:rsidP="00C84ED8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F0514"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И.Г. Акулова</w:t>
      </w:r>
    </w:p>
    <w:p w:rsidR="0052081F" w:rsidRDefault="0052081F" w:rsidP="00701F2F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52081F" w:rsidSect="002E3AAA">
      <w:type w:val="continuous"/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1C" w:rsidRDefault="004C251C">
      <w:pPr>
        <w:spacing w:after="0" w:line="240" w:lineRule="auto"/>
      </w:pPr>
      <w:r>
        <w:separator/>
      </w:r>
    </w:p>
  </w:endnote>
  <w:endnote w:type="continuationSeparator" w:id="0">
    <w:p w:rsidR="004C251C" w:rsidRDefault="004C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1C" w:rsidRDefault="004C251C">
      <w:pPr>
        <w:spacing w:after="0" w:line="240" w:lineRule="auto"/>
      </w:pPr>
      <w:r>
        <w:separator/>
      </w:r>
    </w:p>
  </w:footnote>
  <w:footnote w:type="continuationSeparator" w:id="0">
    <w:p w:rsidR="004C251C" w:rsidRDefault="004C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2C"/>
    <w:rsid w:val="00267E46"/>
    <w:rsid w:val="002E3AAA"/>
    <w:rsid w:val="00301B3B"/>
    <w:rsid w:val="00333950"/>
    <w:rsid w:val="00372C65"/>
    <w:rsid w:val="00376045"/>
    <w:rsid w:val="003A3332"/>
    <w:rsid w:val="003B2758"/>
    <w:rsid w:val="004C251C"/>
    <w:rsid w:val="0052081F"/>
    <w:rsid w:val="005F0CDC"/>
    <w:rsid w:val="00601B54"/>
    <w:rsid w:val="006E65B2"/>
    <w:rsid w:val="00701F2F"/>
    <w:rsid w:val="00722FFF"/>
    <w:rsid w:val="007B7539"/>
    <w:rsid w:val="008413E2"/>
    <w:rsid w:val="00901D4C"/>
    <w:rsid w:val="0096617C"/>
    <w:rsid w:val="00983B3A"/>
    <w:rsid w:val="009B2BBA"/>
    <w:rsid w:val="009C2803"/>
    <w:rsid w:val="00AB06EA"/>
    <w:rsid w:val="00B71F2C"/>
    <w:rsid w:val="00BE0DF8"/>
    <w:rsid w:val="00C84ED8"/>
    <w:rsid w:val="00D55DD8"/>
    <w:rsid w:val="00DB7511"/>
    <w:rsid w:val="00E00252"/>
    <w:rsid w:val="00E26784"/>
    <w:rsid w:val="00E94BBE"/>
    <w:rsid w:val="00F50D9F"/>
    <w:rsid w:val="00F7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E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ED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C8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84ED8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rsid w:val="00F5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50D9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uiPriority w:val="99"/>
    <w:rsid w:val="006E6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E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ED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ED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leysk.7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eysk.75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14</cp:revision>
  <cp:lastPrinted>2021-11-12T05:37:00Z</cp:lastPrinted>
  <dcterms:created xsi:type="dcterms:W3CDTF">2021-11-11T03:38:00Z</dcterms:created>
  <dcterms:modified xsi:type="dcterms:W3CDTF">2022-11-17T06:05:00Z</dcterms:modified>
</cp:coreProperties>
</file>